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E3FC" w14:textId="40A1A7E4" w:rsidR="00216457" w:rsidRDefault="00216457" w:rsidP="00216457">
      <w:pPr>
        <w:jc w:val="center"/>
        <w:rPr>
          <w:rStyle w:val="StyleBold18"/>
        </w:rPr>
      </w:pPr>
      <w:r>
        <w:rPr>
          <w:rStyle w:val="StyleBold18"/>
        </w:rPr>
        <w:t>AMENDMENT 1</w:t>
      </w:r>
    </w:p>
    <w:p w14:paraId="6C660E02" w14:textId="77777777" w:rsidR="00216457" w:rsidRDefault="00216457" w:rsidP="00216457">
      <w:pPr>
        <w:jc w:val="center"/>
        <w:rPr>
          <w:rStyle w:val="StyleBold18"/>
        </w:rPr>
      </w:pPr>
    </w:p>
    <w:p w14:paraId="4CEF8B36" w14:textId="59E6D073" w:rsidR="00216457" w:rsidRDefault="00216457" w:rsidP="00216457">
      <w:pPr>
        <w:rPr>
          <w:rStyle w:val="StyleBold18"/>
          <w:b w:val="0"/>
          <w:bCs w:val="0"/>
          <w:sz w:val="24"/>
          <w:szCs w:val="24"/>
        </w:rPr>
      </w:pPr>
      <w:r>
        <w:rPr>
          <w:rStyle w:val="StyleBold18"/>
          <w:b w:val="0"/>
          <w:bCs w:val="0"/>
          <w:sz w:val="24"/>
          <w:szCs w:val="24"/>
        </w:rPr>
        <w:t xml:space="preserve">A clerical error has occurred  in the narrative of the FCC Form </w:t>
      </w:r>
      <w:r w:rsidRPr="00216457">
        <w:rPr>
          <w:rStyle w:val="StyleBold18"/>
          <w:b w:val="0"/>
          <w:bCs w:val="0"/>
          <w:sz w:val="24"/>
          <w:szCs w:val="24"/>
        </w:rPr>
        <w:t>470</w:t>
      </w:r>
      <w:r>
        <w:rPr>
          <w:rStyle w:val="StyleBold18"/>
          <w:b w:val="0"/>
          <w:bCs w:val="0"/>
          <w:sz w:val="24"/>
          <w:szCs w:val="24"/>
        </w:rPr>
        <w:t xml:space="preserve">.  The narrative </w:t>
      </w:r>
      <w:r w:rsidRPr="00216457">
        <w:rPr>
          <w:rStyle w:val="StyleBold18"/>
          <w:b w:val="0"/>
          <w:bCs w:val="0"/>
          <w:sz w:val="24"/>
          <w:szCs w:val="24"/>
        </w:rPr>
        <w:t xml:space="preserve">states the school district as Thorp.  </w:t>
      </w:r>
      <w:r>
        <w:rPr>
          <w:rStyle w:val="StyleBold18"/>
          <w:b w:val="0"/>
          <w:bCs w:val="0"/>
          <w:sz w:val="24"/>
          <w:szCs w:val="24"/>
        </w:rPr>
        <w:t>T</w:t>
      </w:r>
      <w:r w:rsidRPr="00216457">
        <w:rPr>
          <w:rStyle w:val="StyleBold18"/>
          <w:b w:val="0"/>
          <w:bCs w:val="0"/>
          <w:sz w:val="24"/>
          <w:szCs w:val="24"/>
        </w:rPr>
        <w:t>his 470/RFP is for Othello School District 147 BEN 145528.</w:t>
      </w:r>
    </w:p>
    <w:p w14:paraId="3A4D736C" w14:textId="77777777" w:rsidR="00216457" w:rsidRDefault="00216457" w:rsidP="00216457">
      <w:pPr>
        <w:rPr>
          <w:rStyle w:val="StyleBold18"/>
          <w:b w:val="0"/>
          <w:bCs w:val="0"/>
          <w:sz w:val="24"/>
          <w:szCs w:val="24"/>
        </w:rPr>
      </w:pPr>
    </w:p>
    <w:p w14:paraId="05FE76B3" w14:textId="547BA352" w:rsidR="00216457" w:rsidRPr="00216457" w:rsidRDefault="00216457" w:rsidP="00216457">
      <w:pPr>
        <w:rPr>
          <w:i/>
          <w:iCs/>
          <w:color w:val="808080" w:themeColor="background1" w:themeShade="80"/>
        </w:rPr>
      </w:pPr>
      <w:r w:rsidRPr="00216457">
        <w:rPr>
          <w:i/>
          <w:iCs/>
          <w:color w:val="808080" w:themeColor="background1" w:themeShade="80"/>
        </w:rPr>
        <w:t>End of Amendment 1</w:t>
      </w:r>
    </w:p>
    <w:p w14:paraId="3FF26E1B" w14:textId="77777777" w:rsidR="00AA69BA" w:rsidRDefault="00AA69BA"/>
    <w:sectPr w:rsidR="00AA69BA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8723" w14:textId="77777777" w:rsidR="00216457" w:rsidRDefault="00216457">
      <w:pPr>
        <w:spacing w:after="0" w:line="240" w:lineRule="auto"/>
      </w:pPr>
      <w:r>
        <w:separator/>
      </w:r>
    </w:p>
  </w:endnote>
  <w:endnote w:type="continuationSeparator" w:id="0">
    <w:p w14:paraId="5875BFC2" w14:textId="77777777" w:rsidR="00216457" w:rsidRDefault="0021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2961" w14:textId="77777777" w:rsidR="00AA69BA" w:rsidRDefault="00216457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BD5B" w14:textId="77777777" w:rsidR="00216457" w:rsidRDefault="00216457">
      <w:pPr>
        <w:spacing w:after="0" w:line="240" w:lineRule="auto"/>
      </w:pPr>
      <w:r>
        <w:separator/>
      </w:r>
    </w:p>
  </w:footnote>
  <w:footnote w:type="continuationSeparator" w:id="0">
    <w:p w14:paraId="7C43FB84" w14:textId="77777777" w:rsidR="00216457" w:rsidRDefault="0021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596A" w14:textId="494DC14E" w:rsidR="00AA69BA" w:rsidRDefault="00216457">
    <w:r>
      <w:rPr>
        <w:rStyle w:val="StyleBold10"/>
      </w:rPr>
      <w:t>RFP 2026-OTHELLO SD-C2</w:t>
    </w:r>
    <w:r>
      <w:rPr>
        <w:rStyle w:val="StyleItalic10"/>
      </w:rPr>
      <w:t xml:space="preserve"> - ERate Category 2 Internal Connections (Amendment 1</w:t>
    </w:r>
    <w:r>
      <w:rPr>
        <w:rStyle w:val="StyleItalic1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BA"/>
    <w:rsid w:val="00216457"/>
    <w:rsid w:val="00830BEB"/>
    <w:rsid w:val="00A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6729"/>
  <w15:docId w15:val="{2251BD3F-27AC-4840-AAAD-300A09C1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18">
    <w:name w:val="StyleBold18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16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57"/>
  </w:style>
  <w:style w:type="paragraph" w:styleId="Footer">
    <w:name w:val="footer"/>
    <w:basedOn w:val="Normal"/>
    <w:link w:val="FooterChar"/>
    <w:uiPriority w:val="99"/>
    <w:unhideWhenUsed/>
    <w:rsid w:val="00216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64254-F4FB-41A6-A54C-67E6B236930F}"/>
</file>

<file path=customXml/itemProps2.xml><?xml version="1.0" encoding="utf-8"?>
<ds:datastoreItem xmlns:ds="http://schemas.openxmlformats.org/officeDocument/2006/customXml" ds:itemID="{E4A37D32-212A-4FB8-88A6-3D3CF5744242}"/>
</file>

<file path=customXml/itemProps3.xml><?xml version="1.0" encoding="utf-8"?>
<ds:datastoreItem xmlns:ds="http://schemas.openxmlformats.org/officeDocument/2006/customXml" ds:itemID="{DBAF8995-3C9D-4211-BA75-B3675B812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180</Characters>
  <Application>Microsoft Office Word</Application>
  <DocSecurity>0</DocSecurity>
  <Lines>18</Lines>
  <Paragraphs>19</Paragraphs>
  <ScaleCrop>false</ScaleCrop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InterMountain ESD</dc:creator>
  <cp:keywords/>
  <dc:description/>
  <cp:lastModifiedBy>Melinda Miller</cp:lastModifiedBy>
  <cp:revision>2</cp:revision>
  <dcterms:created xsi:type="dcterms:W3CDTF">2026-01-12T15:25:00Z</dcterms:created>
  <dcterms:modified xsi:type="dcterms:W3CDTF">2026-01-12T15:25:00Z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