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2025-CCSD-C2</w:t>
    </w:r>
    <w:r>
      <w:rPr>
        <w:rStyle w:val="StyleItalic10"/>
      </w:rPr>
      <w:t xml:space="preserve"> - Category 2 Internal Connections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230ABE"/>
    <w:multiLevelType w:val="multilevel"/>
    <w:lvl w:ilvl="0">
      <w:start w:val="1"/>
      <w:numFmt w:val="decimal"/>
      <w:suff w:val="tab"/>
      <w:lvlText w:val="%1."/>
      <w:pPr>
        <w:tabs>
          <w:tab w:val="num" w:pos="0"/>
        </w:tabs>
        <w:ind w:left="0" w:hanging="547"/>
      </w:pPr>
      <w:rPr>
        <w:rFonts/>
      </w:rPr>
    </w:lvl>
  </w:abstractNum>
  <w:abstractNum w:abstractNumId="6">
    <w:nsid w:val="642EBA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BE9EE3-4F6E-43E7-90FC-E70E2BDE04B4}"/>
</file>

<file path=customXml/itemProps2.xml><?xml version="1.0" encoding="utf-8"?>
<ds:datastoreItem xmlns:ds="http://schemas.openxmlformats.org/officeDocument/2006/customXml" ds:itemID="{9F5AD825-911C-40A5-A2AB-8409BEA64105}"/>
</file>

<file path=customXml/itemProps3.xml><?xml version="1.0" encoding="utf-8"?>
<ds:datastoreItem xmlns:ds="http://schemas.openxmlformats.org/officeDocument/2006/customXml" ds:itemID="{0E910A8B-981D-48BA-A2A2-3473B1336D1F}"/>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2025-01-27T21:28:57Z</dcterms:created>
  <dcterms:modified xsi:type="dcterms:W3CDTF">2025-01-27T21:28:57Z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